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B" w:rsidRDefault="00E96921" w:rsidP="00E96921">
      <w:pPr>
        <w:jc w:val="center"/>
        <w:rPr>
          <w:rFonts w:ascii="Arial" w:hAnsi="Arial" w:cs="Arial"/>
          <w:color w:val="595959"/>
          <w:sz w:val="24"/>
          <w:szCs w:val="24"/>
        </w:rPr>
      </w:pPr>
      <w:r w:rsidRPr="00E96921">
        <w:rPr>
          <w:rFonts w:ascii="Arial" w:hAnsi="Arial" w:cs="Arial"/>
          <w:color w:val="000000"/>
          <w:sz w:val="32"/>
          <w:szCs w:val="32"/>
        </w:rPr>
        <w:t>Smart Reading System</w:t>
      </w:r>
      <w:r>
        <w:rPr>
          <w:rFonts w:ascii="Arial" w:hAnsi="Arial" w:cs="Arial"/>
          <w:color w:val="000000"/>
          <w:sz w:val="32"/>
          <w:szCs w:val="32"/>
        </w:rPr>
        <w:br/>
      </w:r>
      <w:r w:rsidRPr="00E96921">
        <w:rPr>
          <w:rFonts w:ascii="Arial" w:hAnsi="Arial" w:cs="Arial"/>
          <w:color w:val="595959"/>
          <w:sz w:val="24"/>
          <w:szCs w:val="24"/>
        </w:rPr>
        <w:t>Areas of Development Information</w:t>
      </w:r>
    </w:p>
    <w:p w:rsidR="00E96921" w:rsidRPr="00E96921" w:rsidRDefault="00E96921" w:rsidP="00E96921">
      <w:pPr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The areas that your child should focus on the most will be highlighted.  Use </w:t>
      </w:r>
      <w:r w:rsidR="005955C1">
        <w:rPr>
          <w:rFonts w:ascii="Arial" w:hAnsi="Arial" w:cs="Arial"/>
          <w:color w:val="595959"/>
          <w:sz w:val="24"/>
          <w:szCs w:val="24"/>
        </w:rPr>
        <w:t>this information</w:t>
      </w:r>
      <w:r>
        <w:rPr>
          <w:rFonts w:ascii="Arial" w:hAnsi="Arial" w:cs="Arial"/>
          <w:color w:val="595959"/>
          <w:sz w:val="24"/>
          <w:szCs w:val="24"/>
        </w:rPr>
        <w:t xml:space="preserve"> to</w:t>
      </w:r>
      <w:r w:rsidR="005955C1">
        <w:rPr>
          <w:rFonts w:ascii="Arial" w:hAnsi="Arial" w:cs="Arial"/>
          <w:color w:val="595959"/>
          <w:sz w:val="24"/>
          <w:szCs w:val="24"/>
        </w:rPr>
        <w:t xml:space="preserve"> help plan what kind of activities you are working on at home.</w:t>
      </w:r>
      <w:bookmarkStart w:id="0" w:name="_GoBack"/>
      <w:bookmarkEnd w:id="0"/>
    </w:p>
    <w:tbl>
      <w:tblPr>
        <w:tblStyle w:val="TableGrid"/>
        <w:tblW w:w="10710" w:type="dxa"/>
        <w:tblInd w:w="18" w:type="dxa"/>
        <w:tblLook w:val="04A0" w:firstRow="1" w:lastRow="0" w:firstColumn="1" w:lastColumn="0" w:noHBand="0" w:noVBand="1"/>
      </w:tblPr>
      <w:tblGrid>
        <w:gridCol w:w="2243"/>
        <w:gridCol w:w="2497"/>
        <w:gridCol w:w="5970"/>
      </w:tblGrid>
      <w:tr w:rsidR="00E96921" w:rsidTr="00E96921">
        <w:trPr>
          <w:trHeight w:val="498"/>
        </w:trPr>
        <w:tc>
          <w:tcPr>
            <w:tcW w:w="2243" w:type="dxa"/>
          </w:tcPr>
          <w:p w:rsidR="00E96921" w:rsidRPr="00E96921" w:rsidRDefault="00E96921" w:rsidP="00E96921">
            <w:pPr>
              <w:jc w:val="center"/>
              <w:rPr>
                <w:b/>
                <w:sz w:val="36"/>
                <w:szCs w:val="36"/>
              </w:rPr>
            </w:pPr>
            <w:r w:rsidRPr="00E96921">
              <w:rPr>
                <w:b/>
                <w:sz w:val="36"/>
                <w:szCs w:val="36"/>
              </w:rPr>
              <w:t>Development Area</w:t>
            </w:r>
          </w:p>
        </w:tc>
        <w:tc>
          <w:tcPr>
            <w:tcW w:w="2497" w:type="dxa"/>
          </w:tcPr>
          <w:p w:rsidR="00E96921" w:rsidRPr="00E96921" w:rsidRDefault="00E96921" w:rsidP="00E969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96921">
              <w:rPr>
                <w:rFonts w:ascii="Arial" w:hAnsi="Arial" w:cs="Arial"/>
                <w:b/>
                <w:sz w:val="36"/>
                <w:szCs w:val="36"/>
              </w:rPr>
              <w:t>Explanation</w:t>
            </w:r>
          </w:p>
        </w:tc>
        <w:tc>
          <w:tcPr>
            <w:tcW w:w="5970" w:type="dxa"/>
          </w:tcPr>
          <w:p w:rsidR="00E96921" w:rsidRPr="00E96921" w:rsidRDefault="00E96921" w:rsidP="00E969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96921">
              <w:rPr>
                <w:rFonts w:ascii="Arial" w:hAnsi="Arial" w:cs="Arial"/>
                <w:b/>
                <w:sz w:val="36"/>
                <w:szCs w:val="36"/>
              </w:rPr>
              <w:t>Children who lack this will…</w:t>
            </w:r>
          </w:p>
        </w:tc>
      </w:tr>
      <w:tr w:rsidR="00E96921" w:rsidTr="00E96921">
        <w:trPr>
          <w:trHeight w:val="49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Eye Tracking</w:t>
            </w:r>
          </w:p>
        </w:tc>
        <w:tc>
          <w:tcPr>
            <w:tcW w:w="2497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Eye Tracking is the ability of the eyes to work together, moving in one direction</w:t>
            </w:r>
          </w:p>
        </w:tc>
        <w:tc>
          <w:tcPr>
            <w:tcW w:w="5970" w:type="dxa"/>
          </w:tcPr>
          <w:p w:rsidR="00E96921" w:rsidRDefault="00E96921">
            <w:pPr>
              <w:rPr>
                <w:rFonts w:ascii="Arial" w:hAnsi="Arial" w:cs="Arial"/>
                <w:color w:val="595959"/>
              </w:rPr>
            </w:pPr>
            <w:r w:rsidRPr="00E96921">
              <w:rPr>
                <w:rFonts w:ascii="Arial" w:hAnsi="Arial" w:cs="Arial"/>
                <w:color w:val="595959"/>
              </w:rPr>
              <w:t>*Difficulty copying from the board</w:t>
            </w:r>
            <w:r w:rsidRPr="00E96921">
              <w:rPr>
                <w:rFonts w:ascii="Arial" w:hAnsi="Arial" w:cs="Arial"/>
                <w:color w:val="595959"/>
              </w:rPr>
              <w:br/>
              <w:t>*Head turns as the child reads across the page</w:t>
            </w:r>
            <w:r w:rsidRPr="00E96921">
              <w:rPr>
                <w:rFonts w:ascii="Arial" w:hAnsi="Arial" w:cs="Arial"/>
                <w:color w:val="595959"/>
              </w:rPr>
              <w:br/>
              <w:t>*Frequently loses place while reading</w:t>
            </w:r>
            <w:r w:rsidRPr="00E96921">
              <w:rPr>
                <w:rFonts w:ascii="Arial" w:hAnsi="Arial" w:cs="Arial"/>
                <w:color w:val="595959"/>
              </w:rPr>
              <w:br/>
              <w:t>*Short attention span while reading or copying</w:t>
            </w:r>
            <w:r w:rsidRPr="00E96921">
              <w:rPr>
                <w:rFonts w:ascii="Arial" w:hAnsi="Arial" w:cs="Arial"/>
                <w:color w:val="595959"/>
              </w:rPr>
              <w:br/>
              <w:t>*Writes up, or downhill on paper</w:t>
            </w:r>
            <w:r w:rsidRPr="00E96921">
              <w:rPr>
                <w:rFonts w:ascii="Arial" w:hAnsi="Arial" w:cs="Arial"/>
                <w:color w:val="595959"/>
              </w:rPr>
              <w:br/>
              <w:t>*Rereads or skips lines unknowingly</w:t>
            </w:r>
            <w:r w:rsidRPr="00E96921">
              <w:rPr>
                <w:rFonts w:ascii="Arial" w:hAnsi="Arial" w:cs="Arial"/>
                <w:color w:val="595959"/>
              </w:rPr>
              <w:br/>
              <w:t>*Repeats letters within words while writing</w:t>
            </w:r>
            <w:r w:rsidRPr="00E96921">
              <w:rPr>
                <w:rFonts w:ascii="Arial" w:hAnsi="Arial" w:cs="Arial"/>
                <w:color w:val="595959"/>
              </w:rPr>
              <w:br/>
              <w:t>*Misaligns digits in number columns while doing math problems</w:t>
            </w:r>
            <w:r w:rsidRPr="00E96921">
              <w:rPr>
                <w:rFonts w:ascii="Arial" w:hAnsi="Arial" w:cs="Arial"/>
                <w:color w:val="595959"/>
              </w:rPr>
              <w:br/>
              <w:t>*Squints or favors one eye when reading, writing or copying</w:t>
            </w:r>
            <w:r w:rsidRPr="00E96921">
              <w:rPr>
                <w:rFonts w:ascii="Arial" w:hAnsi="Arial" w:cs="Arial"/>
                <w:color w:val="595959"/>
              </w:rPr>
              <w:br/>
              <w:t>*Strong tilted head while working at desk</w:t>
            </w:r>
          </w:p>
          <w:p w:rsidR="00E96921" w:rsidRPr="00E96921" w:rsidRDefault="00E96921">
            <w:pPr>
              <w:rPr>
                <w:rFonts w:ascii="Arial" w:hAnsi="Arial" w:cs="Arial"/>
              </w:rPr>
            </w:pPr>
          </w:p>
        </w:tc>
      </w:tr>
      <w:tr w:rsidR="00E96921" w:rsidTr="00E96921">
        <w:trPr>
          <w:trHeight w:val="51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Visual Imagery</w:t>
            </w:r>
          </w:p>
        </w:tc>
        <w:tc>
          <w:tcPr>
            <w:tcW w:w="2497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Visual Imagery is the ability to make a picture in your head of personal experiences, words or events from a text so that they are available for immediate recall.</w:t>
            </w:r>
          </w:p>
        </w:tc>
        <w:tc>
          <w:tcPr>
            <w:tcW w:w="5970" w:type="dxa"/>
          </w:tcPr>
          <w:p w:rsidR="00E96921" w:rsidRPr="00E96921" w:rsidRDefault="00E96921" w:rsidP="00E96921">
            <w:pPr>
              <w:pStyle w:val="NormalWeb"/>
              <w:spacing w:before="0" w:beforeAutospacing="0" w:after="320" w:afterAutospacing="0"/>
              <w:rPr>
                <w:sz w:val="22"/>
                <w:szCs w:val="22"/>
              </w:rPr>
            </w:pP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t>Fails to recognize the same word in the next sentence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*Reverses letters and/or words in writing and copying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*Difficulty recognizing minor differences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*Repeatedly confuses words with similar beginnings and endings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*Fails to visualize what is read silently or aloud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*Whispers to self for reinforcement while reading silently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*Unable to make pictures in the head when reading alone or being read to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 xml:space="preserve">*Poor 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comprehension</w:t>
            </w:r>
          </w:p>
        </w:tc>
      </w:tr>
      <w:tr w:rsidR="00E96921" w:rsidTr="00E96921">
        <w:trPr>
          <w:trHeight w:val="51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in Space</w:t>
            </w:r>
          </w:p>
        </w:tc>
        <w:tc>
          <w:tcPr>
            <w:tcW w:w="2497" w:type="dxa"/>
          </w:tcPr>
          <w:p w:rsidR="00E96921" w:rsidRPr="00E96921" w:rsidRDefault="00E96921" w:rsidP="00E96921">
            <w:pPr>
              <w:pStyle w:val="NormalWeb"/>
              <w:spacing w:before="0" w:beforeAutospacing="0" w:after="320" w:afterAutospacing="0"/>
              <w:rPr>
                <w:sz w:val="22"/>
                <w:szCs w:val="22"/>
              </w:rPr>
            </w:pP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t xml:space="preserve">Position in Space is the ability to perceive the positions of objects in relation to </w:t>
            </w:r>
            <w:proofErr w:type="gramStart"/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t>oneself</w:t>
            </w:r>
            <w:proofErr w:type="gramEnd"/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t xml:space="preserve"> and/or other objects.</w:t>
            </w:r>
          </w:p>
          <w:p w:rsidR="00E96921" w:rsidRPr="00E96921" w:rsidRDefault="00E96921">
            <w:pPr>
              <w:rPr>
                <w:rFonts w:ascii="Arial" w:hAnsi="Arial" w:cs="Arial"/>
              </w:rPr>
            </w:pPr>
          </w:p>
        </w:tc>
        <w:tc>
          <w:tcPr>
            <w:tcW w:w="5970" w:type="dxa"/>
          </w:tcPr>
          <w:p w:rsidR="00E96921" w:rsidRPr="00E96921" w:rsidRDefault="00E96921" w:rsidP="00E96921">
            <w:pPr>
              <w:pStyle w:val="NormalWeb"/>
              <w:spacing w:before="0" w:beforeAutospacing="0" w:after="320" w:afterAutospacing="0"/>
              <w:rPr>
                <w:sz w:val="22"/>
                <w:szCs w:val="22"/>
              </w:rPr>
            </w:pP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t>*Poor number sense (they don’t understand what a group of 100 would look like)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*Difficulty understanding number lines, positive and negative numbers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*Difficulty with sequences and patterns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*Inconsistent use of margins while writing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*Inability to discriminate right and left.</w:t>
            </w:r>
          </w:p>
        </w:tc>
      </w:tr>
      <w:tr w:rsidR="00E96921" w:rsidTr="00E96921">
        <w:trPr>
          <w:trHeight w:val="51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Ground</w:t>
            </w:r>
          </w:p>
        </w:tc>
        <w:tc>
          <w:tcPr>
            <w:tcW w:w="2497" w:type="dxa"/>
          </w:tcPr>
          <w:p w:rsidR="00E96921" w:rsidRPr="00E96921" w:rsidRDefault="00E96921" w:rsidP="00E96921">
            <w:pPr>
              <w:pStyle w:val="NormalWeb"/>
              <w:spacing w:before="0" w:beforeAutospacing="0" w:after="320" w:afterAutospacing="0"/>
              <w:rPr>
                <w:rFonts w:ascii="Arial" w:hAnsi="Arial" w:cs="Arial"/>
                <w:sz w:val="22"/>
                <w:szCs w:val="22"/>
              </w:rPr>
            </w:pP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t>Figure Ground is the ability to identify and object from a complex background or surrounding objects</w:t>
            </w:r>
          </w:p>
        </w:tc>
        <w:tc>
          <w:tcPr>
            <w:tcW w:w="5970" w:type="dxa"/>
          </w:tcPr>
          <w:p w:rsidR="00E96921" w:rsidRPr="00E96921" w:rsidRDefault="00E96921" w:rsidP="00E96921">
            <w:pPr>
              <w:pStyle w:val="NormalWeb"/>
              <w:spacing w:before="0" w:beforeAutospacing="0" w:after="320" w:afterAutospacing="0"/>
              <w:rPr>
                <w:sz w:val="22"/>
                <w:szCs w:val="22"/>
              </w:rPr>
            </w:pP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t>*Avoidance of printed pages with a lot of text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*Difficulty with word searches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*Losing place when copying from the board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*Difficulty keeping columns and rows aligned when performing traditional algorithms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*Keeping place when reading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*Difficulty proofreading because they get lost in the text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br/>
              <w:t>*Going back into text to find answers to academic questions is difficul</w:t>
            </w:r>
            <w:r w:rsidRPr="00E96921">
              <w:rPr>
                <w:rFonts w:ascii="Arial" w:hAnsi="Arial" w:cs="Arial"/>
                <w:color w:val="595959"/>
                <w:sz w:val="22"/>
                <w:szCs w:val="22"/>
              </w:rPr>
              <w:t>t</w:t>
            </w:r>
          </w:p>
        </w:tc>
      </w:tr>
      <w:tr w:rsidR="00E96921" w:rsidTr="00E96921">
        <w:trPr>
          <w:trHeight w:val="49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Visual Discrimination</w:t>
            </w:r>
          </w:p>
        </w:tc>
        <w:tc>
          <w:tcPr>
            <w:tcW w:w="2497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Visual Discrimination is the ability to discriminate dominant features of objects.  As an example, the ability to discriminate position, shape, form or color.</w:t>
            </w:r>
          </w:p>
        </w:tc>
        <w:tc>
          <w:tcPr>
            <w:tcW w:w="5970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*Letter &amp; number reversals</w:t>
            </w:r>
            <w:r w:rsidRPr="00E96921">
              <w:rPr>
                <w:rFonts w:ascii="Arial" w:hAnsi="Arial" w:cs="Arial"/>
                <w:color w:val="595959"/>
              </w:rPr>
              <w:br/>
              <w:t>*Word reversals (saw instead of was)</w:t>
            </w:r>
            <w:r w:rsidRPr="00E96921">
              <w:rPr>
                <w:rFonts w:ascii="Arial" w:hAnsi="Arial" w:cs="Arial"/>
                <w:color w:val="595959"/>
              </w:rPr>
              <w:br/>
              <w:t>*Difficulty with geometric and measurement activities</w:t>
            </w:r>
            <w:r w:rsidRPr="00E96921">
              <w:rPr>
                <w:rFonts w:ascii="Arial" w:hAnsi="Arial" w:cs="Arial"/>
                <w:color w:val="595959"/>
              </w:rPr>
              <w:br/>
              <w:t>*Grabbing the correct color crayon when instructed</w:t>
            </w:r>
            <w:r w:rsidRPr="00E96921">
              <w:rPr>
                <w:rFonts w:ascii="Arial" w:hAnsi="Arial" w:cs="Arial"/>
                <w:color w:val="595959"/>
              </w:rPr>
              <w:br/>
              <w:t>*Difficulty comparing physical objects</w:t>
            </w:r>
            <w:r w:rsidRPr="00E96921">
              <w:rPr>
                <w:rFonts w:ascii="Arial" w:hAnsi="Arial" w:cs="Arial"/>
                <w:color w:val="595959"/>
              </w:rPr>
              <w:br/>
              <w:t>*Difficulty sorting</w:t>
            </w:r>
          </w:p>
        </w:tc>
      </w:tr>
      <w:tr w:rsidR="00E96921" w:rsidTr="00E96921">
        <w:trPr>
          <w:trHeight w:val="51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Visual Memory</w:t>
            </w:r>
          </w:p>
        </w:tc>
        <w:tc>
          <w:tcPr>
            <w:tcW w:w="2497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Visual Memory is the ability to recognize and recall an object after having exposure to it.</w:t>
            </w:r>
          </w:p>
        </w:tc>
        <w:tc>
          <w:tcPr>
            <w:tcW w:w="5970" w:type="dxa"/>
          </w:tcPr>
          <w:p w:rsidR="00E96921" w:rsidRDefault="00E96921">
            <w:pPr>
              <w:rPr>
                <w:rFonts w:ascii="Arial" w:hAnsi="Arial" w:cs="Arial"/>
                <w:color w:val="595959"/>
              </w:rPr>
            </w:pPr>
            <w:r w:rsidRPr="00E96921">
              <w:rPr>
                <w:rFonts w:ascii="Arial" w:hAnsi="Arial" w:cs="Arial"/>
                <w:color w:val="595959"/>
              </w:rPr>
              <w:t>Poor reading comprehension</w:t>
            </w:r>
            <w:r w:rsidRPr="00E96921">
              <w:rPr>
                <w:rFonts w:ascii="Arial" w:hAnsi="Arial" w:cs="Arial"/>
                <w:color w:val="595959"/>
              </w:rPr>
              <w:br/>
              <w:t>*Recalling where items are in the classroom or at home</w:t>
            </w:r>
            <w:r w:rsidRPr="00E96921">
              <w:rPr>
                <w:rFonts w:ascii="Arial" w:hAnsi="Arial" w:cs="Arial"/>
                <w:color w:val="595959"/>
              </w:rPr>
              <w:br/>
              <w:t>*Recalling instructions</w:t>
            </w:r>
            <w:r w:rsidRPr="00E96921">
              <w:rPr>
                <w:rFonts w:ascii="Arial" w:hAnsi="Arial" w:cs="Arial"/>
                <w:color w:val="595959"/>
              </w:rPr>
              <w:br/>
              <w:t>*Poor organization of classroom materials</w:t>
            </w:r>
            <w:r w:rsidRPr="00E96921">
              <w:rPr>
                <w:rFonts w:ascii="Arial" w:hAnsi="Arial" w:cs="Arial"/>
                <w:color w:val="595959"/>
              </w:rPr>
              <w:br/>
              <w:t>*Difficulty understanding new concepts</w:t>
            </w:r>
          </w:p>
          <w:p w:rsidR="005955C1" w:rsidRPr="00E96921" w:rsidRDefault="005955C1">
            <w:pPr>
              <w:rPr>
                <w:rFonts w:ascii="Arial" w:hAnsi="Arial" w:cs="Arial"/>
              </w:rPr>
            </w:pPr>
          </w:p>
        </w:tc>
      </w:tr>
      <w:tr w:rsidR="00E96921" w:rsidTr="00E96921">
        <w:trPr>
          <w:trHeight w:val="51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 Constancy</w:t>
            </w:r>
          </w:p>
        </w:tc>
        <w:tc>
          <w:tcPr>
            <w:tcW w:w="2497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Form Constancy is the ability to recognize objects when their environment, size or position may change.</w:t>
            </w:r>
          </w:p>
        </w:tc>
        <w:tc>
          <w:tcPr>
            <w:tcW w:w="5970" w:type="dxa"/>
          </w:tcPr>
          <w:p w:rsidR="00E96921" w:rsidRDefault="00E96921">
            <w:pPr>
              <w:rPr>
                <w:rFonts w:ascii="Arial" w:hAnsi="Arial" w:cs="Arial"/>
                <w:color w:val="595959"/>
              </w:rPr>
            </w:pPr>
            <w:r w:rsidRPr="00E96921">
              <w:rPr>
                <w:rFonts w:ascii="Arial" w:hAnsi="Arial" w:cs="Arial"/>
                <w:color w:val="595959"/>
              </w:rPr>
              <w:t>*Difficulty decoding different fonts</w:t>
            </w:r>
            <w:r w:rsidRPr="00E96921">
              <w:rPr>
                <w:rFonts w:ascii="Arial" w:hAnsi="Arial" w:cs="Arial"/>
                <w:color w:val="595959"/>
              </w:rPr>
              <w:br/>
              <w:t>*Trouble reading tables and graphs that have the title of each axis rotated</w:t>
            </w:r>
            <w:r w:rsidRPr="00E96921">
              <w:rPr>
                <w:rFonts w:ascii="Arial" w:hAnsi="Arial" w:cs="Arial"/>
                <w:color w:val="595959"/>
              </w:rPr>
              <w:br/>
              <w:t>*Trouble reading text that is positioned vertically or horizontally</w:t>
            </w:r>
          </w:p>
          <w:p w:rsidR="005955C1" w:rsidRPr="00E96921" w:rsidRDefault="005955C1">
            <w:pPr>
              <w:rPr>
                <w:rFonts w:ascii="Arial" w:hAnsi="Arial" w:cs="Arial"/>
              </w:rPr>
            </w:pPr>
          </w:p>
        </w:tc>
      </w:tr>
      <w:tr w:rsidR="00E96921" w:rsidTr="00E96921">
        <w:trPr>
          <w:trHeight w:val="51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Visual Closure</w:t>
            </w:r>
          </w:p>
        </w:tc>
        <w:tc>
          <w:tcPr>
            <w:tcW w:w="2497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Visual Closure is the ability to identify a whole object or word with only quick and/or partial exposure.</w:t>
            </w:r>
          </w:p>
        </w:tc>
        <w:tc>
          <w:tcPr>
            <w:tcW w:w="5970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*Poor reading comprehension</w:t>
            </w:r>
            <w:r w:rsidRPr="00E96921">
              <w:rPr>
                <w:rFonts w:ascii="Arial" w:hAnsi="Arial" w:cs="Arial"/>
                <w:color w:val="595959"/>
              </w:rPr>
              <w:br/>
              <w:t>*Trouble understanding new concepts quickly across all subjects</w:t>
            </w:r>
            <w:r w:rsidRPr="00E96921">
              <w:rPr>
                <w:rFonts w:ascii="Arial" w:hAnsi="Arial" w:cs="Arial"/>
                <w:color w:val="595959"/>
              </w:rPr>
              <w:br/>
              <w:t>*Difficulty problem solving</w:t>
            </w:r>
          </w:p>
        </w:tc>
      </w:tr>
      <w:tr w:rsidR="00E96921" w:rsidTr="00E96921">
        <w:trPr>
          <w:trHeight w:val="51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Gross Motor</w:t>
            </w:r>
          </w:p>
        </w:tc>
        <w:tc>
          <w:tcPr>
            <w:tcW w:w="2497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Gross Motor development is the ability to fluidly use the body’s large muscle groups.</w:t>
            </w:r>
          </w:p>
        </w:tc>
        <w:tc>
          <w:tcPr>
            <w:tcW w:w="5970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Poor balance</w:t>
            </w:r>
            <w:r w:rsidRPr="00E96921">
              <w:rPr>
                <w:rFonts w:ascii="Arial" w:hAnsi="Arial" w:cs="Arial"/>
                <w:color w:val="595959"/>
              </w:rPr>
              <w:br/>
              <w:t>*Clumsy</w:t>
            </w:r>
            <w:r w:rsidRPr="00E96921">
              <w:rPr>
                <w:rFonts w:ascii="Arial" w:hAnsi="Arial" w:cs="Arial"/>
                <w:color w:val="595959"/>
              </w:rPr>
              <w:br/>
              <w:t>*Tire easily during jumping, running, lifting activities</w:t>
            </w:r>
            <w:r w:rsidRPr="00E96921">
              <w:rPr>
                <w:rFonts w:ascii="Arial" w:hAnsi="Arial" w:cs="Arial"/>
                <w:color w:val="595959"/>
              </w:rPr>
              <w:br/>
              <w:t>*Trouble crossing the body’s midline</w:t>
            </w:r>
          </w:p>
        </w:tc>
      </w:tr>
      <w:tr w:rsidR="00E96921" w:rsidTr="00E96921">
        <w:trPr>
          <w:trHeight w:val="518"/>
        </w:trPr>
        <w:tc>
          <w:tcPr>
            <w:tcW w:w="2243" w:type="dxa"/>
          </w:tcPr>
          <w:p w:rsidR="00E96921" w:rsidRDefault="00E96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Fine Motor</w:t>
            </w:r>
          </w:p>
        </w:tc>
        <w:tc>
          <w:tcPr>
            <w:tcW w:w="2497" w:type="dxa"/>
          </w:tcPr>
          <w:p w:rsidR="00E96921" w:rsidRPr="00E96921" w:rsidRDefault="00E96921">
            <w:pPr>
              <w:rPr>
                <w:rFonts w:ascii="Arial" w:hAnsi="Arial" w:cs="Arial"/>
              </w:rPr>
            </w:pPr>
            <w:r w:rsidRPr="00E96921">
              <w:rPr>
                <w:rFonts w:ascii="Arial" w:hAnsi="Arial" w:cs="Arial"/>
                <w:color w:val="595959"/>
              </w:rPr>
              <w:t>Fine Motor development is the ability to fluidly use the body’s small muscle groups.</w:t>
            </w:r>
          </w:p>
        </w:tc>
        <w:tc>
          <w:tcPr>
            <w:tcW w:w="5970" w:type="dxa"/>
          </w:tcPr>
          <w:p w:rsidR="00E96921" w:rsidRDefault="00E96921">
            <w:pPr>
              <w:rPr>
                <w:rFonts w:ascii="Arial" w:hAnsi="Arial" w:cs="Arial"/>
                <w:color w:val="595959"/>
              </w:rPr>
            </w:pPr>
            <w:r w:rsidRPr="00E96921">
              <w:rPr>
                <w:rFonts w:ascii="Arial" w:hAnsi="Arial" w:cs="Arial"/>
                <w:color w:val="595959"/>
              </w:rPr>
              <w:t>*Poor pencil grip</w:t>
            </w:r>
            <w:r w:rsidRPr="00E96921">
              <w:rPr>
                <w:rFonts w:ascii="Arial" w:hAnsi="Arial" w:cs="Arial"/>
                <w:color w:val="595959"/>
              </w:rPr>
              <w:br/>
              <w:t>*Have trouble opening objects</w:t>
            </w:r>
            <w:r w:rsidRPr="00E96921">
              <w:rPr>
                <w:rFonts w:ascii="Arial" w:hAnsi="Arial" w:cs="Arial"/>
                <w:color w:val="595959"/>
              </w:rPr>
              <w:br/>
              <w:t>*Have trouble with squeezing or pinching objects</w:t>
            </w:r>
            <w:r w:rsidRPr="00E96921">
              <w:rPr>
                <w:rFonts w:ascii="Arial" w:hAnsi="Arial" w:cs="Arial"/>
                <w:color w:val="595959"/>
              </w:rPr>
              <w:br/>
              <w:t>*Messy handwriting</w:t>
            </w:r>
            <w:r w:rsidRPr="00E96921">
              <w:rPr>
                <w:rFonts w:ascii="Arial" w:hAnsi="Arial" w:cs="Arial"/>
                <w:color w:val="595959"/>
              </w:rPr>
              <w:br/>
              <w:t>*Difficulty using scissors, or cutting along a line with them</w:t>
            </w:r>
            <w:r w:rsidRPr="00E96921">
              <w:rPr>
                <w:rFonts w:ascii="Arial" w:hAnsi="Arial" w:cs="Arial"/>
                <w:color w:val="595959"/>
              </w:rPr>
              <w:br/>
              <w:t>*Messy eating habits, often spilling food off of utensils</w:t>
            </w:r>
          </w:p>
          <w:p w:rsidR="005955C1" w:rsidRPr="00E96921" w:rsidRDefault="005955C1">
            <w:pPr>
              <w:rPr>
                <w:rFonts w:ascii="Arial" w:hAnsi="Arial" w:cs="Arial"/>
              </w:rPr>
            </w:pPr>
          </w:p>
        </w:tc>
      </w:tr>
    </w:tbl>
    <w:p w:rsidR="00E96921" w:rsidRPr="00E96921" w:rsidRDefault="00E96921">
      <w:pPr>
        <w:rPr>
          <w:sz w:val="32"/>
          <w:szCs w:val="32"/>
        </w:rPr>
      </w:pPr>
    </w:p>
    <w:sectPr w:rsidR="00E96921" w:rsidRPr="00E96921" w:rsidSect="00E969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EE" w:rsidRDefault="006C6BEE" w:rsidP="005955C1">
      <w:pPr>
        <w:spacing w:after="0" w:line="240" w:lineRule="auto"/>
      </w:pPr>
      <w:r>
        <w:separator/>
      </w:r>
    </w:p>
  </w:endnote>
  <w:endnote w:type="continuationSeparator" w:id="0">
    <w:p w:rsidR="006C6BEE" w:rsidRDefault="006C6BEE" w:rsidP="0059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EE" w:rsidRDefault="006C6BEE" w:rsidP="005955C1">
      <w:pPr>
        <w:spacing w:after="0" w:line="240" w:lineRule="auto"/>
      </w:pPr>
      <w:r>
        <w:separator/>
      </w:r>
    </w:p>
  </w:footnote>
  <w:footnote w:type="continuationSeparator" w:id="0">
    <w:p w:rsidR="006C6BEE" w:rsidRDefault="006C6BEE" w:rsidP="0059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1" w:rsidRDefault="005955C1">
    <w:pPr>
      <w:pStyle w:val="Header"/>
    </w:pPr>
    <w:r>
      <w:t>Student Name:  _________________________________</w:t>
    </w:r>
    <w:proofErr w:type="gramStart"/>
    <w:r>
      <w:t>_  Teacher</w:t>
    </w:r>
    <w:proofErr w:type="gramEnd"/>
    <w:r>
      <w:t>/Grade: ________________________________</w:t>
    </w:r>
  </w:p>
  <w:p w:rsidR="005955C1" w:rsidRDefault="00595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1"/>
    <w:rsid w:val="005955C1"/>
    <w:rsid w:val="006C6BEE"/>
    <w:rsid w:val="00E96921"/>
    <w:rsid w:val="00E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C1"/>
  </w:style>
  <w:style w:type="paragraph" w:styleId="Footer">
    <w:name w:val="footer"/>
    <w:basedOn w:val="Normal"/>
    <w:link w:val="FooterChar"/>
    <w:uiPriority w:val="99"/>
    <w:unhideWhenUsed/>
    <w:rsid w:val="0059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C1"/>
  </w:style>
  <w:style w:type="paragraph" w:styleId="BalloonText">
    <w:name w:val="Balloon Text"/>
    <w:basedOn w:val="Normal"/>
    <w:link w:val="BalloonTextChar"/>
    <w:uiPriority w:val="99"/>
    <w:semiHidden/>
    <w:unhideWhenUsed/>
    <w:rsid w:val="0059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5C1"/>
  </w:style>
  <w:style w:type="paragraph" w:styleId="Footer">
    <w:name w:val="footer"/>
    <w:basedOn w:val="Normal"/>
    <w:link w:val="FooterChar"/>
    <w:uiPriority w:val="99"/>
    <w:unhideWhenUsed/>
    <w:rsid w:val="0059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C1"/>
  </w:style>
  <w:style w:type="paragraph" w:styleId="BalloonText">
    <w:name w:val="Balloon Text"/>
    <w:basedOn w:val="Normal"/>
    <w:link w:val="BalloonTextChar"/>
    <w:uiPriority w:val="99"/>
    <w:semiHidden/>
    <w:unhideWhenUsed/>
    <w:rsid w:val="0059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Duran</dc:creator>
  <cp:lastModifiedBy>Lindsey Duran</cp:lastModifiedBy>
  <cp:revision>1</cp:revision>
  <cp:lastPrinted>2016-08-23T16:05:00Z</cp:lastPrinted>
  <dcterms:created xsi:type="dcterms:W3CDTF">2016-08-23T15:52:00Z</dcterms:created>
  <dcterms:modified xsi:type="dcterms:W3CDTF">2016-08-23T16:05:00Z</dcterms:modified>
</cp:coreProperties>
</file>